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F76E7" w14:textId="77777777" w:rsidR="00DB5C8B" w:rsidRDefault="00DB5C8B" w:rsidP="00DB5C8B">
      <w:pPr>
        <w:pStyle w:val="Beschriftung"/>
        <w:rPr>
          <w:sz w:val="96"/>
        </w:rPr>
      </w:pPr>
      <w:r>
        <w:rPr>
          <w:noProof/>
        </w:rPr>
        <w:drawing>
          <wp:anchor distT="0" distB="0" distL="114300" distR="114300" simplePos="0" relativeHeight="251660288" behindDoc="1" locked="1" layoutInCell="0" allowOverlap="1" wp14:anchorId="3FCD2C42" wp14:editId="3D27BFF6">
            <wp:simplePos x="0" y="0"/>
            <wp:positionH relativeFrom="column">
              <wp:posOffset>4996180</wp:posOffset>
            </wp:positionH>
            <wp:positionV relativeFrom="page">
              <wp:posOffset>276225</wp:posOffset>
            </wp:positionV>
            <wp:extent cx="1102360" cy="1257300"/>
            <wp:effectExtent l="0" t="0" r="2540" b="0"/>
            <wp:wrapThrough wrapText="bothSides">
              <wp:wrapPolygon edited="0">
                <wp:start x="0" y="0"/>
                <wp:lineTo x="0" y="21273"/>
                <wp:lineTo x="21276" y="21273"/>
                <wp:lineTo x="21276" y="0"/>
                <wp:lineTo x="0" y="0"/>
              </wp:wrapPolygon>
            </wp:wrapThrough>
            <wp:docPr id="2" name="Grafik 2" descr="A:\LOGOB2.PC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OGOB2.PCX"/>
                    <pic:cNvPicPr>
                      <a:picLocks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023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96"/>
        </w:rPr>
        <w:t>Erlenbachschule</w:t>
      </w:r>
      <w:r>
        <w:rPr>
          <w:sz w:val="96"/>
        </w:rPr>
        <w:tab/>
      </w:r>
    </w:p>
    <w:p w14:paraId="6D813ADB" w14:textId="77777777" w:rsidR="00DB5C8B" w:rsidRPr="00425A9B" w:rsidRDefault="00680EEA" w:rsidP="00DB5C8B">
      <w:pPr>
        <w:ind w:right="-286"/>
        <w:rPr>
          <w:sz w:val="22"/>
          <w:szCs w:val="22"/>
        </w:rPr>
      </w:pPr>
      <w:r>
        <w:rPr>
          <w:sz w:val="22"/>
          <w:szCs w:val="22"/>
        </w:rPr>
        <w:t xml:space="preserve"> Grund- und </w:t>
      </w:r>
      <w:r w:rsidR="00DB5C8B" w:rsidRPr="00425A9B">
        <w:rPr>
          <w:sz w:val="22"/>
          <w:szCs w:val="22"/>
        </w:rPr>
        <w:t>Mittelstufenschule des Kreises Limburg-Weilburg</w:t>
      </w:r>
    </w:p>
    <w:p w14:paraId="11BBD394" w14:textId="77777777" w:rsidR="00DB5C8B" w:rsidRDefault="00DB5C8B" w:rsidP="00DB5C8B">
      <w:pPr>
        <w:ind w:right="-286"/>
      </w:pPr>
    </w:p>
    <w:p w14:paraId="6DB09D85" w14:textId="77777777" w:rsidR="00DB5C8B" w:rsidRDefault="00DB5C8B" w:rsidP="00DB5C8B">
      <w:pPr>
        <w:ind w:right="-286"/>
      </w:pPr>
    </w:p>
    <w:p w14:paraId="2B97DF78" w14:textId="77777777" w:rsidR="00DB5C8B" w:rsidRDefault="00DB5C8B" w:rsidP="00DF4557">
      <w:r>
        <w:tab/>
      </w:r>
      <w:r>
        <w:tab/>
      </w:r>
      <w:r>
        <w:tab/>
      </w:r>
      <w:r>
        <w:tab/>
      </w:r>
      <w:r>
        <w:tab/>
      </w:r>
      <w:r>
        <w:tab/>
      </w:r>
      <w:r>
        <w:tab/>
      </w:r>
      <w:r>
        <w:tab/>
      </w:r>
      <w:r>
        <w:tab/>
      </w:r>
      <w:r>
        <w:tab/>
      </w:r>
      <w:r w:rsidR="001E4EDD">
        <w:t>Elz, den 13.08.201</w:t>
      </w:r>
      <w:r w:rsidR="003C3F67">
        <w:t>9</w:t>
      </w:r>
      <w:bookmarkStart w:id="0" w:name="_GoBack"/>
      <w:bookmarkEnd w:id="0"/>
    </w:p>
    <w:p w14:paraId="7C64C4A6" w14:textId="77777777" w:rsidR="00283415" w:rsidRDefault="00283415" w:rsidP="00DF4557"/>
    <w:p w14:paraId="40D90E23" w14:textId="77777777" w:rsidR="00DF4557" w:rsidRPr="00B34F26" w:rsidRDefault="00DF4557" w:rsidP="00DF4557">
      <w:pPr>
        <w:rPr>
          <w:sz w:val="28"/>
        </w:rPr>
      </w:pPr>
      <w:r w:rsidRPr="00B34F26">
        <w:rPr>
          <w:sz w:val="28"/>
        </w:rPr>
        <w:t xml:space="preserve">Liebe Eltern der Erlenbachschüler, </w:t>
      </w:r>
    </w:p>
    <w:p w14:paraId="62003C0A" w14:textId="77777777" w:rsidR="00DF4557" w:rsidRPr="00B34F26" w:rsidRDefault="00DF4557" w:rsidP="00DF4557">
      <w:pPr>
        <w:rPr>
          <w:sz w:val="28"/>
        </w:rPr>
      </w:pPr>
    </w:p>
    <w:p w14:paraId="3E0C37FB" w14:textId="77777777" w:rsidR="001E4EDD" w:rsidRPr="00B34F26" w:rsidRDefault="001E4EDD" w:rsidP="00DF4557">
      <w:pPr>
        <w:rPr>
          <w:sz w:val="28"/>
        </w:rPr>
      </w:pPr>
      <w:r w:rsidRPr="00B34F26">
        <w:rPr>
          <w:sz w:val="28"/>
        </w:rPr>
        <w:t>zum Schul</w:t>
      </w:r>
      <w:r w:rsidR="009E378B" w:rsidRPr="00B34F26">
        <w:rPr>
          <w:sz w:val="28"/>
        </w:rPr>
        <w:t>jahr 2018/19 wurden wir</w:t>
      </w:r>
      <w:r w:rsidRPr="00B34F26">
        <w:rPr>
          <w:sz w:val="28"/>
        </w:rPr>
        <w:t xml:space="preserve"> in das hessische Ganztagsprofil 2 aufgenommen. Dadurch konnten wir unser AG-Angebot erweitern und auch montags und freitags Angebote machen. </w:t>
      </w:r>
      <w:r w:rsidR="001C6831" w:rsidRPr="00B34F26">
        <w:rPr>
          <w:sz w:val="28"/>
        </w:rPr>
        <w:t xml:space="preserve">Die bisher geplanten Angebote finden Sie auf unserer Homepage. </w:t>
      </w:r>
    </w:p>
    <w:p w14:paraId="75CC64AF" w14:textId="77777777" w:rsidR="001C6831" w:rsidRPr="00B34F26" w:rsidRDefault="001C6831" w:rsidP="00DF4557">
      <w:pPr>
        <w:rPr>
          <w:sz w:val="28"/>
        </w:rPr>
      </w:pPr>
    </w:p>
    <w:p w14:paraId="3D3F78DF" w14:textId="77777777" w:rsidR="001C6831" w:rsidRPr="00B34F26" w:rsidRDefault="003C3F67" w:rsidP="00DF4557">
      <w:hyperlink r:id="rId7" w:history="1">
        <w:r w:rsidR="001C6831" w:rsidRPr="00B34F26">
          <w:rPr>
            <w:rStyle w:val="Hyperlink"/>
          </w:rPr>
          <w:t>https://www.erlenbachschule-elz.de/mehr-ueber-unsere-schule/ganztagsschule/ag-angebot/</w:t>
        </w:r>
      </w:hyperlink>
    </w:p>
    <w:p w14:paraId="470CE10C" w14:textId="77777777" w:rsidR="001C6831" w:rsidRPr="00B34F26" w:rsidRDefault="001C6831" w:rsidP="00DF4557">
      <w:pPr>
        <w:rPr>
          <w:sz w:val="28"/>
        </w:rPr>
      </w:pPr>
    </w:p>
    <w:p w14:paraId="542261A0" w14:textId="77777777" w:rsidR="00A361D4" w:rsidRPr="00B34F26" w:rsidRDefault="001C6831" w:rsidP="00DF4557">
      <w:pPr>
        <w:rPr>
          <w:sz w:val="28"/>
        </w:rPr>
      </w:pPr>
      <w:r w:rsidRPr="00B34F26">
        <w:rPr>
          <w:sz w:val="28"/>
        </w:rPr>
        <w:t>Sie werden den Kindern in der Schule vorgestellt. In der Woche vom 19. -23. August können alle Interessierten die AGs zum Schnuppern besuchen.</w:t>
      </w:r>
    </w:p>
    <w:p w14:paraId="46080FEA" w14:textId="77777777" w:rsidR="001E4EDD" w:rsidRPr="00B34F26" w:rsidRDefault="001E4EDD" w:rsidP="00DF4557">
      <w:pPr>
        <w:rPr>
          <w:sz w:val="28"/>
        </w:rPr>
      </w:pPr>
      <w:r w:rsidRPr="00B34F26">
        <w:rPr>
          <w:sz w:val="28"/>
        </w:rPr>
        <w:t>Für die Sekundarstufe besteht an jedem Tag die Möglichkeit an der Hausaufgaben</w:t>
      </w:r>
      <w:r w:rsidR="001C6831" w:rsidRPr="00B34F26">
        <w:rPr>
          <w:sz w:val="28"/>
        </w:rPr>
        <w:softHyphen/>
      </w:r>
      <w:r w:rsidRPr="00B34F26">
        <w:rPr>
          <w:sz w:val="28"/>
        </w:rPr>
        <w:t>hilfe teilzunehmen. Eine Anmeldung über die Klassenlehrkraft ist erforderlich.</w:t>
      </w:r>
    </w:p>
    <w:p w14:paraId="3E576737" w14:textId="77777777" w:rsidR="00614D19" w:rsidRPr="00B34F26" w:rsidRDefault="00DF4557" w:rsidP="00DF4557">
      <w:pPr>
        <w:rPr>
          <w:sz w:val="28"/>
        </w:rPr>
      </w:pPr>
      <w:r w:rsidRPr="00B34F26">
        <w:rPr>
          <w:sz w:val="28"/>
        </w:rPr>
        <w:t>Neben weiteren Förderangeboten, die im Einzelfall mit der jeweiligen Lehrkraft besprochen werden, freuen wir uns über die rege Teilnahme unserer</w:t>
      </w:r>
      <w:r w:rsidR="00E6270A" w:rsidRPr="00B34F26">
        <w:rPr>
          <w:sz w:val="28"/>
        </w:rPr>
        <w:t xml:space="preserve"> Schülerinnen und Schüler an den</w:t>
      </w:r>
      <w:r w:rsidRPr="00B34F26">
        <w:rPr>
          <w:sz w:val="28"/>
        </w:rPr>
        <w:t xml:space="preserve"> freiwilligen Arbeitsgemeinschaften (AGs</w:t>
      </w:r>
      <w:r w:rsidR="00B864BF" w:rsidRPr="00B34F26">
        <w:rPr>
          <w:sz w:val="28"/>
        </w:rPr>
        <w:t>).</w:t>
      </w:r>
      <w:r w:rsidR="00614D19" w:rsidRPr="00B34F26">
        <w:rPr>
          <w:sz w:val="28"/>
        </w:rPr>
        <w:t xml:space="preserve"> </w:t>
      </w:r>
    </w:p>
    <w:p w14:paraId="3A1F6F57" w14:textId="77777777" w:rsidR="00123748" w:rsidRPr="00B34F26" w:rsidRDefault="00123748" w:rsidP="00614D19">
      <w:pPr>
        <w:spacing w:after="200" w:line="276" w:lineRule="auto"/>
        <w:contextualSpacing/>
        <w:rPr>
          <w:sz w:val="28"/>
          <w:szCs w:val="22"/>
        </w:rPr>
      </w:pPr>
    </w:p>
    <w:p w14:paraId="62FF2595" w14:textId="77777777" w:rsidR="00614D19" w:rsidRPr="00B34F26" w:rsidRDefault="00A361D4" w:rsidP="00614D19">
      <w:pPr>
        <w:spacing w:after="200" w:line="276" w:lineRule="auto"/>
        <w:contextualSpacing/>
        <w:rPr>
          <w:sz w:val="28"/>
          <w:szCs w:val="22"/>
        </w:rPr>
      </w:pPr>
      <w:r w:rsidRPr="00B34F26">
        <w:rPr>
          <w:sz w:val="28"/>
          <w:szCs w:val="22"/>
        </w:rPr>
        <w:t>Da sehr viele Schüler in der Mittagspause in der Schule sind</w:t>
      </w:r>
      <w:r w:rsidR="00B864BF" w:rsidRPr="00B34F26">
        <w:rPr>
          <w:sz w:val="28"/>
          <w:szCs w:val="22"/>
        </w:rPr>
        <w:t>,</w:t>
      </w:r>
      <w:r w:rsidR="00FF0D07" w:rsidRPr="00B34F26">
        <w:rPr>
          <w:sz w:val="28"/>
          <w:szCs w:val="22"/>
        </w:rPr>
        <w:t xml:space="preserve"> </w:t>
      </w:r>
      <w:r w:rsidR="00B864BF" w:rsidRPr="00B34F26">
        <w:rPr>
          <w:sz w:val="28"/>
          <w:szCs w:val="22"/>
        </w:rPr>
        <w:t>möchten</w:t>
      </w:r>
      <w:r w:rsidR="008A587D" w:rsidRPr="00B34F26">
        <w:rPr>
          <w:sz w:val="28"/>
          <w:szCs w:val="22"/>
        </w:rPr>
        <w:t xml:space="preserve"> wir</w:t>
      </w:r>
      <w:r w:rsidR="00FF0D07" w:rsidRPr="00B34F26">
        <w:rPr>
          <w:sz w:val="28"/>
          <w:szCs w:val="22"/>
        </w:rPr>
        <w:t xml:space="preserve"> </w:t>
      </w:r>
      <w:r w:rsidRPr="00B34F26">
        <w:rPr>
          <w:sz w:val="28"/>
          <w:szCs w:val="22"/>
        </w:rPr>
        <w:t>dies durch ein</w:t>
      </w:r>
      <w:r w:rsidR="00FF0D07" w:rsidRPr="00B34F26">
        <w:rPr>
          <w:sz w:val="28"/>
          <w:szCs w:val="22"/>
        </w:rPr>
        <w:t xml:space="preserve"> Mittagsp</w:t>
      </w:r>
      <w:r w:rsidR="008A587D" w:rsidRPr="00B34F26">
        <w:rPr>
          <w:sz w:val="28"/>
          <w:szCs w:val="22"/>
        </w:rPr>
        <w:t>ausenangebot aufgefangen</w:t>
      </w:r>
      <w:r w:rsidR="00614D19" w:rsidRPr="00B34F26">
        <w:rPr>
          <w:sz w:val="28"/>
          <w:szCs w:val="22"/>
        </w:rPr>
        <w:t xml:space="preserve">: </w:t>
      </w:r>
    </w:p>
    <w:p w14:paraId="7151C22E" w14:textId="77777777" w:rsidR="00614D19" w:rsidRPr="00B34F26" w:rsidRDefault="00614D19" w:rsidP="00B34F26">
      <w:pPr>
        <w:spacing w:after="200" w:line="276" w:lineRule="auto"/>
        <w:ind w:left="3537" w:hanging="2685"/>
        <w:contextualSpacing/>
        <w:rPr>
          <w:sz w:val="28"/>
          <w:szCs w:val="22"/>
        </w:rPr>
      </w:pPr>
      <w:r w:rsidRPr="00B34F26">
        <w:rPr>
          <w:sz w:val="28"/>
          <w:szCs w:val="22"/>
        </w:rPr>
        <w:t xml:space="preserve">13.15 – 13.40 Uhr: </w:t>
      </w:r>
      <w:r w:rsidR="00474A25" w:rsidRPr="00B34F26">
        <w:rPr>
          <w:sz w:val="28"/>
          <w:szCs w:val="22"/>
        </w:rPr>
        <w:tab/>
      </w:r>
      <w:r w:rsidRPr="00B34F26">
        <w:rPr>
          <w:sz w:val="28"/>
          <w:szCs w:val="22"/>
        </w:rPr>
        <w:t>Mittagessen</w:t>
      </w:r>
      <w:r w:rsidR="00FF0D07" w:rsidRPr="00B34F26">
        <w:rPr>
          <w:sz w:val="28"/>
          <w:szCs w:val="22"/>
        </w:rPr>
        <w:t xml:space="preserve"> im Gemeinschaftsraum oder im Flur des Sekundarstufengebäudes</w:t>
      </w:r>
    </w:p>
    <w:p w14:paraId="689364FB" w14:textId="77777777" w:rsidR="00680EEA" w:rsidRPr="00B34F26" w:rsidRDefault="00614D19" w:rsidP="00474A25">
      <w:pPr>
        <w:spacing w:after="200" w:line="276" w:lineRule="auto"/>
        <w:ind w:left="720" w:firstLine="132"/>
        <w:contextualSpacing/>
        <w:rPr>
          <w:sz w:val="28"/>
          <w:szCs w:val="22"/>
        </w:rPr>
      </w:pPr>
      <w:r w:rsidRPr="00B34F26">
        <w:rPr>
          <w:sz w:val="28"/>
          <w:szCs w:val="22"/>
        </w:rPr>
        <w:t xml:space="preserve">13.40 -  14.00 Uhr: </w:t>
      </w:r>
      <w:r w:rsidR="00474A25" w:rsidRPr="00B34F26">
        <w:rPr>
          <w:sz w:val="28"/>
          <w:szCs w:val="22"/>
        </w:rPr>
        <w:tab/>
      </w:r>
      <w:r w:rsidRPr="00B34F26">
        <w:rPr>
          <w:sz w:val="28"/>
          <w:szCs w:val="22"/>
        </w:rPr>
        <w:t>Mittagspause</w:t>
      </w:r>
      <w:r w:rsidR="009E378B" w:rsidRPr="00B34F26">
        <w:rPr>
          <w:sz w:val="28"/>
          <w:szCs w:val="22"/>
        </w:rPr>
        <w:t xml:space="preserve"> (Flur, Pausenhof)</w:t>
      </w:r>
    </w:p>
    <w:p w14:paraId="7995DE33" w14:textId="77777777" w:rsidR="009E378B" w:rsidRPr="00B34F26" w:rsidRDefault="009E378B" w:rsidP="009E378B">
      <w:pPr>
        <w:spacing w:after="200" w:line="276" w:lineRule="auto"/>
        <w:contextualSpacing/>
        <w:rPr>
          <w:sz w:val="28"/>
          <w:szCs w:val="22"/>
        </w:rPr>
      </w:pPr>
      <w:r w:rsidRPr="00B34F26">
        <w:rPr>
          <w:sz w:val="28"/>
          <w:szCs w:val="22"/>
        </w:rPr>
        <w:t xml:space="preserve">Di – Do 13.40 – 14.00 Uhr   </w:t>
      </w:r>
      <w:r w:rsidR="00B34F26" w:rsidRPr="00B34F26">
        <w:rPr>
          <w:sz w:val="28"/>
          <w:szCs w:val="22"/>
        </w:rPr>
        <w:tab/>
        <w:t>B</w:t>
      </w:r>
      <w:r w:rsidRPr="00B34F26">
        <w:rPr>
          <w:sz w:val="28"/>
          <w:szCs w:val="22"/>
        </w:rPr>
        <w:t>ewegte Pause in der Turnhalle</w:t>
      </w:r>
    </w:p>
    <w:p w14:paraId="057A55BF" w14:textId="77777777" w:rsidR="00680EEA" w:rsidRPr="00B34F26" w:rsidRDefault="00680EEA" w:rsidP="00614D19">
      <w:pPr>
        <w:spacing w:after="200" w:line="276" w:lineRule="auto"/>
        <w:ind w:left="720"/>
        <w:contextualSpacing/>
        <w:rPr>
          <w:sz w:val="28"/>
          <w:szCs w:val="22"/>
        </w:rPr>
      </w:pPr>
    </w:p>
    <w:p w14:paraId="413846BF" w14:textId="77777777" w:rsidR="00FC3732" w:rsidRPr="00B34F26" w:rsidRDefault="00FC3732" w:rsidP="00DF4557">
      <w:pPr>
        <w:rPr>
          <w:sz w:val="28"/>
        </w:rPr>
      </w:pPr>
    </w:p>
    <w:p w14:paraId="26FED65E" w14:textId="77777777" w:rsidR="00FF0D07" w:rsidRPr="00B34F26" w:rsidRDefault="00123748" w:rsidP="00DF4557">
      <w:pPr>
        <w:rPr>
          <w:sz w:val="28"/>
        </w:rPr>
      </w:pPr>
      <w:r w:rsidRPr="00B34F26">
        <w:rPr>
          <w:sz w:val="28"/>
        </w:rPr>
        <w:t xml:space="preserve">Außerdem </w:t>
      </w:r>
      <w:r w:rsidR="00FC3732" w:rsidRPr="00B34F26">
        <w:rPr>
          <w:sz w:val="28"/>
        </w:rPr>
        <w:t>besteht</w:t>
      </w:r>
      <w:r w:rsidRPr="00B34F26">
        <w:rPr>
          <w:sz w:val="28"/>
        </w:rPr>
        <w:t xml:space="preserve"> eine K</w:t>
      </w:r>
      <w:r w:rsidR="00FC3732" w:rsidRPr="00B34F26">
        <w:rPr>
          <w:sz w:val="28"/>
        </w:rPr>
        <w:t>ooperation mit dem Jugendhaus</w:t>
      </w:r>
      <w:r w:rsidRPr="00B34F26">
        <w:rPr>
          <w:sz w:val="28"/>
        </w:rPr>
        <w:t>. Die Schüler h</w:t>
      </w:r>
      <w:r w:rsidR="00FC3732" w:rsidRPr="00B34F26">
        <w:rPr>
          <w:sz w:val="28"/>
        </w:rPr>
        <w:t>aben</w:t>
      </w:r>
      <w:r w:rsidRPr="00B34F26">
        <w:rPr>
          <w:sz w:val="28"/>
        </w:rPr>
        <w:t xml:space="preserve"> die Möglichkeit das Schulgelände um </w:t>
      </w:r>
      <w:r w:rsidRPr="00B34F26">
        <w:rPr>
          <w:b/>
          <w:sz w:val="28"/>
        </w:rPr>
        <w:t>13.15 Uhr</w:t>
      </w:r>
      <w:r w:rsidRPr="00B34F26">
        <w:rPr>
          <w:sz w:val="28"/>
        </w:rPr>
        <w:t xml:space="preserve"> zu verlassen um </w:t>
      </w:r>
      <w:r w:rsidRPr="00B34F26">
        <w:rPr>
          <w:b/>
          <w:sz w:val="28"/>
        </w:rPr>
        <w:t>13.55 Uhr</w:t>
      </w:r>
      <w:r w:rsidRPr="00B34F26">
        <w:rPr>
          <w:sz w:val="28"/>
        </w:rPr>
        <w:t xml:space="preserve"> wieder das Schulgelände</w:t>
      </w:r>
      <w:r w:rsidR="00FC3732" w:rsidRPr="00B34F26">
        <w:rPr>
          <w:sz w:val="28"/>
        </w:rPr>
        <w:t xml:space="preserve"> zu betreten. Im Jugendhaus ist</w:t>
      </w:r>
      <w:r w:rsidRPr="00B34F26">
        <w:rPr>
          <w:sz w:val="28"/>
        </w:rPr>
        <w:t xml:space="preserve"> ebenfalls die Möglichkeit zu spielen und sich zu erholen gegeben. Es dürfen nur solche Schüler von diesem Angebot Gebrauch machen, deren Eltern dem ausdrücklich zustimmen</w:t>
      </w:r>
      <w:r w:rsidR="00416599" w:rsidRPr="00B34F26">
        <w:rPr>
          <w:sz w:val="28"/>
        </w:rPr>
        <w:t>, d</w:t>
      </w:r>
      <w:r w:rsidRPr="00B34F26">
        <w:rPr>
          <w:sz w:val="28"/>
        </w:rPr>
        <w:t xml:space="preserve">a das Gelände der Schule verlassen wird. </w:t>
      </w:r>
      <w:r w:rsidR="00B864BF" w:rsidRPr="00B34F26">
        <w:rPr>
          <w:sz w:val="28"/>
        </w:rPr>
        <w:t>Bitte hierfür den unteren Abschnitt bei der Klassenlehrkraft abgeben.</w:t>
      </w:r>
    </w:p>
    <w:p w14:paraId="1972AAD8" w14:textId="77777777" w:rsidR="00FC3732" w:rsidRPr="00B34F26" w:rsidRDefault="00FC3732" w:rsidP="00DF4557">
      <w:pPr>
        <w:rPr>
          <w:sz w:val="28"/>
        </w:rPr>
      </w:pPr>
    </w:p>
    <w:p w14:paraId="5F10DA03" w14:textId="77777777" w:rsidR="00F10E38" w:rsidRPr="00B34F26" w:rsidRDefault="00614D19">
      <w:pPr>
        <w:rPr>
          <w:sz w:val="28"/>
        </w:rPr>
      </w:pPr>
      <w:r w:rsidRPr="00B34F26">
        <w:rPr>
          <w:sz w:val="28"/>
        </w:rPr>
        <w:t xml:space="preserve">Die Aufsicht wird in der </w:t>
      </w:r>
      <w:r w:rsidR="00DF4557" w:rsidRPr="00B34F26">
        <w:rPr>
          <w:sz w:val="28"/>
        </w:rPr>
        <w:t>Schulordnung</w:t>
      </w:r>
      <w:r w:rsidRPr="00B34F26">
        <w:rPr>
          <w:sz w:val="28"/>
        </w:rPr>
        <w:t xml:space="preserve"> der Erlenbachschule geregelt. </w:t>
      </w:r>
      <w:r w:rsidR="00A87A53" w:rsidRPr="00B34F26">
        <w:rPr>
          <w:sz w:val="28"/>
        </w:rPr>
        <w:t>Vollständig</w:t>
      </w:r>
      <w:r w:rsidRPr="00B34F26">
        <w:rPr>
          <w:sz w:val="28"/>
        </w:rPr>
        <w:t xml:space="preserve"> finden Sie</w:t>
      </w:r>
      <w:r w:rsidR="00DF4557" w:rsidRPr="00B34F26">
        <w:rPr>
          <w:sz w:val="28"/>
        </w:rPr>
        <w:t xml:space="preserve"> </w:t>
      </w:r>
      <w:r w:rsidR="00A87A53" w:rsidRPr="00B34F26">
        <w:rPr>
          <w:sz w:val="28"/>
        </w:rPr>
        <w:t xml:space="preserve">diese </w:t>
      </w:r>
      <w:r w:rsidRPr="00B34F26">
        <w:rPr>
          <w:sz w:val="28"/>
        </w:rPr>
        <w:t xml:space="preserve">auch </w:t>
      </w:r>
      <w:r w:rsidR="00DF4557" w:rsidRPr="00B34F26">
        <w:rPr>
          <w:sz w:val="28"/>
        </w:rPr>
        <w:t>im Dingsheft</w:t>
      </w:r>
      <w:r w:rsidRPr="00B34F26">
        <w:rPr>
          <w:sz w:val="28"/>
        </w:rPr>
        <w:t xml:space="preserve"> Ihres Kindes.</w:t>
      </w:r>
    </w:p>
    <w:p w14:paraId="2488921D" w14:textId="77777777" w:rsidR="00B34F26" w:rsidRDefault="00B34F26">
      <w:pPr>
        <w:rPr>
          <w:b/>
          <w:sz w:val="28"/>
          <w:u w:val="single"/>
        </w:rPr>
      </w:pPr>
    </w:p>
    <w:p w14:paraId="265A2107" w14:textId="77777777" w:rsidR="00B34F26" w:rsidRDefault="00B34F26">
      <w:pPr>
        <w:rPr>
          <w:b/>
          <w:sz w:val="28"/>
          <w:u w:val="single"/>
        </w:rPr>
      </w:pPr>
    </w:p>
    <w:p w14:paraId="6AB1CFC0" w14:textId="77777777" w:rsidR="00614D19" w:rsidRPr="00B34F26" w:rsidRDefault="00F10E38">
      <w:pPr>
        <w:rPr>
          <w:b/>
          <w:sz w:val="28"/>
          <w:u w:val="single"/>
        </w:rPr>
      </w:pPr>
      <w:r w:rsidRPr="00B34F26">
        <w:rPr>
          <w:b/>
          <w:sz w:val="28"/>
          <w:u w:val="single"/>
        </w:rPr>
        <w:t xml:space="preserve">Auszug aus der Schulordnung: </w:t>
      </w:r>
    </w:p>
    <w:p w14:paraId="427BDA28" w14:textId="77777777" w:rsidR="00614D19" w:rsidRPr="00B34F26" w:rsidRDefault="00614D19">
      <w:pPr>
        <w:rPr>
          <w:szCs w:val="22"/>
        </w:rPr>
      </w:pPr>
    </w:p>
    <w:p w14:paraId="246D0F78" w14:textId="77777777" w:rsidR="001C6831" w:rsidRPr="00B34F26" w:rsidRDefault="001C6831" w:rsidP="001C6831">
      <w:pPr>
        <w:numPr>
          <w:ilvl w:val="0"/>
          <w:numId w:val="5"/>
        </w:numPr>
        <w:shd w:val="clear" w:color="auto" w:fill="FFFFFF"/>
        <w:tabs>
          <w:tab w:val="clear" w:pos="720"/>
          <w:tab w:val="num" w:pos="567"/>
        </w:tabs>
        <w:spacing w:line="276" w:lineRule="auto"/>
        <w:ind w:left="567" w:hanging="567"/>
        <w:jc w:val="both"/>
        <w:rPr>
          <w:rFonts w:eastAsia="Times New Roman" w:cstheme="minorHAnsi"/>
          <w:szCs w:val="22"/>
          <w:lang w:eastAsia="de-DE"/>
        </w:rPr>
      </w:pPr>
      <w:r w:rsidRPr="00B34F26">
        <w:rPr>
          <w:rFonts w:cstheme="minorHAnsi"/>
          <w:szCs w:val="22"/>
        </w:rPr>
        <w:t>Nehmen wir am Nachmittagsangebot teil, gilt folgende Regelung:</w:t>
      </w:r>
    </w:p>
    <w:p w14:paraId="06F72765" w14:textId="77777777" w:rsidR="001C6831" w:rsidRPr="00B34F26" w:rsidRDefault="001C6831" w:rsidP="001C6831">
      <w:pPr>
        <w:pStyle w:val="Listenabsatz"/>
        <w:tabs>
          <w:tab w:val="left" w:pos="567"/>
        </w:tabs>
        <w:spacing w:after="0"/>
        <w:ind w:left="2124" w:hanging="1557"/>
        <w:contextualSpacing w:val="0"/>
        <w:jc w:val="both"/>
        <w:rPr>
          <w:rFonts w:cstheme="minorHAnsi"/>
          <w:sz w:val="24"/>
        </w:rPr>
      </w:pPr>
      <w:r w:rsidRPr="00B34F26">
        <w:rPr>
          <w:rFonts w:cstheme="minorHAnsi"/>
          <w:sz w:val="24"/>
          <w:u w:val="single"/>
        </w:rPr>
        <w:t>Klassen 1 – 7:</w:t>
      </w:r>
      <w:r w:rsidRPr="00B34F26">
        <w:rPr>
          <w:rFonts w:cstheme="minorHAnsi"/>
          <w:sz w:val="24"/>
        </w:rPr>
        <w:tab/>
      </w:r>
    </w:p>
    <w:p w14:paraId="52AEF507" w14:textId="77777777" w:rsidR="001C6831" w:rsidRPr="00B34F26" w:rsidRDefault="001C6831" w:rsidP="001C6831">
      <w:pPr>
        <w:pStyle w:val="Listenabsatz"/>
        <w:tabs>
          <w:tab w:val="left" w:pos="567"/>
        </w:tabs>
        <w:spacing w:after="0"/>
        <w:ind w:left="567"/>
        <w:contextualSpacing w:val="0"/>
        <w:jc w:val="both"/>
        <w:rPr>
          <w:rFonts w:cstheme="minorHAnsi"/>
          <w:sz w:val="24"/>
        </w:rPr>
      </w:pPr>
      <w:r w:rsidRPr="00B34F26">
        <w:rPr>
          <w:rFonts w:cstheme="minorHAnsi"/>
          <w:sz w:val="24"/>
        </w:rPr>
        <w:t>Wenn wir in der Schule essen, verbringen wir die gesamte Mittagspause in der Schule. Wir dürfen uns im Gemeinschaftsraum, im Flur (Erdgeschoss) des Sekundarstufengebäudes und auf dem oberen Schulhof aufhalten.</w:t>
      </w:r>
    </w:p>
    <w:p w14:paraId="1CFAF53F" w14:textId="77777777" w:rsidR="001C6831" w:rsidRPr="00B34F26" w:rsidRDefault="001C6831" w:rsidP="001C6831">
      <w:pPr>
        <w:tabs>
          <w:tab w:val="left" w:pos="567"/>
        </w:tabs>
        <w:spacing w:line="276" w:lineRule="auto"/>
        <w:ind w:left="567"/>
        <w:jc w:val="both"/>
        <w:rPr>
          <w:rFonts w:cstheme="minorHAnsi"/>
          <w:szCs w:val="22"/>
        </w:rPr>
      </w:pPr>
      <w:r w:rsidRPr="00B34F26">
        <w:rPr>
          <w:rFonts w:cstheme="minorHAnsi"/>
          <w:szCs w:val="22"/>
        </w:rPr>
        <w:t xml:space="preserve">Essen wir nicht in der Schule, verlassen wir das Schulgelände umgehend nach Unterrichtsschluss und verbringen die Mittagspause zu Hause. Durch die Unfallkasse der Schule ist nur ein Schulweg pro Tag versichert. </w:t>
      </w:r>
    </w:p>
    <w:p w14:paraId="629F3459" w14:textId="77777777" w:rsidR="001C6831" w:rsidRPr="00B34F26" w:rsidRDefault="001C6831" w:rsidP="001C6831">
      <w:pPr>
        <w:tabs>
          <w:tab w:val="left" w:pos="567"/>
        </w:tabs>
        <w:spacing w:line="276" w:lineRule="auto"/>
        <w:ind w:left="567"/>
        <w:jc w:val="both"/>
        <w:rPr>
          <w:rFonts w:cstheme="minorHAnsi"/>
          <w:szCs w:val="22"/>
        </w:rPr>
      </w:pPr>
      <w:r w:rsidRPr="00B34F26">
        <w:rPr>
          <w:rFonts w:cstheme="minorHAnsi"/>
          <w:szCs w:val="22"/>
        </w:rPr>
        <w:tab/>
        <w:t>Mit schriftlicher Erlaubnis der Eltern kann auch das Jugendhaus für die Mittagspause genutzt werden.</w:t>
      </w:r>
    </w:p>
    <w:p w14:paraId="10A81898" w14:textId="77777777" w:rsidR="001C6831" w:rsidRPr="00B34F26" w:rsidRDefault="001C6831" w:rsidP="001C6831">
      <w:pPr>
        <w:pStyle w:val="Listenabsatz"/>
        <w:tabs>
          <w:tab w:val="left" w:pos="567"/>
        </w:tabs>
        <w:spacing w:after="0"/>
        <w:ind w:left="2124" w:hanging="1557"/>
        <w:contextualSpacing w:val="0"/>
        <w:jc w:val="both"/>
        <w:rPr>
          <w:rFonts w:cstheme="minorHAnsi"/>
          <w:sz w:val="24"/>
          <w:u w:val="single"/>
        </w:rPr>
      </w:pPr>
      <w:r w:rsidRPr="00B34F26">
        <w:rPr>
          <w:rFonts w:cstheme="minorHAnsi"/>
          <w:sz w:val="24"/>
          <w:u w:val="single"/>
        </w:rPr>
        <w:t>Klassen 8 – 10:</w:t>
      </w:r>
      <w:r w:rsidRPr="00B34F26">
        <w:rPr>
          <w:rFonts w:cstheme="minorHAnsi"/>
          <w:sz w:val="24"/>
        </w:rPr>
        <w:tab/>
      </w:r>
    </w:p>
    <w:p w14:paraId="1BC44607" w14:textId="77777777" w:rsidR="001C6831" w:rsidRPr="00B34F26" w:rsidRDefault="001C6831" w:rsidP="001C6831">
      <w:pPr>
        <w:pStyle w:val="Listenabsatz"/>
        <w:tabs>
          <w:tab w:val="left" w:pos="567"/>
        </w:tabs>
        <w:spacing w:after="0"/>
        <w:ind w:left="567"/>
        <w:contextualSpacing w:val="0"/>
        <w:jc w:val="both"/>
        <w:rPr>
          <w:rFonts w:cstheme="minorHAnsi"/>
          <w:sz w:val="24"/>
        </w:rPr>
      </w:pPr>
      <w:r w:rsidRPr="00B34F26">
        <w:rPr>
          <w:rFonts w:cstheme="minorHAnsi"/>
          <w:sz w:val="24"/>
        </w:rPr>
        <w:t xml:space="preserve">In der Mittagspause dürfen wir das Schulgelände verlassen. Dies geschieht allerdings ohne den Versicherungsschutz der Schule, in Verantwortung der Eltern. </w:t>
      </w:r>
    </w:p>
    <w:p w14:paraId="53BF46F8" w14:textId="77777777" w:rsidR="001C6831" w:rsidRPr="00B34F26" w:rsidRDefault="001C6831">
      <w:pPr>
        <w:rPr>
          <w:szCs w:val="22"/>
        </w:rPr>
      </w:pPr>
    </w:p>
    <w:p w14:paraId="6C127C6C" w14:textId="77777777" w:rsidR="00637DF8" w:rsidRPr="00B34F26" w:rsidRDefault="00637DF8" w:rsidP="00DF4557">
      <w:pPr>
        <w:tabs>
          <w:tab w:val="left" w:pos="567"/>
        </w:tabs>
        <w:overflowPunct w:val="0"/>
        <w:autoSpaceDE w:val="0"/>
        <w:autoSpaceDN w:val="0"/>
        <w:adjustRightInd w:val="0"/>
        <w:spacing w:after="120" w:line="276" w:lineRule="auto"/>
        <w:ind w:left="426" w:hanging="426"/>
        <w:jc w:val="both"/>
        <w:textAlignment w:val="baseline"/>
        <w:rPr>
          <w:rFonts w:ascii="Comic Sans MS" w:eastAsia="Times New Roman" w:hAnsi="Comic Sans MS" w:cs="Tahoma"/>
          <w:sz w:val="22"/>
          <w:szCs w:val="22"/>
          <w:lang w:eastAsia="de-DE"/>
        </w:rPr>
      </w:pPr>
    </w:p>
    <w:p w14:paraId="1C3C1D65" w14:textId="77777777" w:rsidR="00A87A53" w:rsidRPr="00B34F26" w:rsidRDefault="00A87A53" w:rsidP="00DF4557">
      <w:pPr>
        <w:tabs>
          <w:tab w:val="left" w:pos="567"/>
        </w:tabs>
        <w:overflowPunct w:val="0"/>
        <w:autoSpaceDE w:val="0"/>
        <w:autoSpaceDN w:val="0"/>
        <w:adjustRightInd w:val="0"/>
        <w:spacing w:after="120" w:line="276" w:lineRule="auto"/>
        <w:ind w:left="426" w:hanging="426"/>
        <w:jc w:val="both"/>
        <w:textAlignment w:val="baseline"/>
        <w:rPr>
          <w:rFonts w:ascii="Comic Sans MS" w:eastAsia="Times New Roman" w:hAnsi="Comic Sans MS" w:cs="Tahoma"/>
          <w:sz w:val="22"/>
          <w:szCs w:val="22"/>
          <w:lang w:eastAsia="de-DE"/>
        </w:rPr>
      </w:pPr>
      <w:r w:rsidRPr="00B34F26">
        <w:rPr>
          <w:rFonts w:ascii="Comic Sans MS" w:eastAsia="Times New Roman" w:hAnsi="Comic Sans MS" w:cs="Tahoma"/>
          <w:sz w:val="22"/>
          <w:szCs w:val="22"/>
          <w:lang w:eastAsia="de-DE"/>
        </w:rPr>
        <w:t>Mit freundlichen Grüßen</w:t>
      </w:r>
    </w:p>
    <w:p w14:paraId="49405D5E" w14:textId="77777777" w:rsidR="00F0138D" w:rsidRPr="00B34F26" w:rsidRDefault="00F0138D" w:rsidP="00F0138D">
      <w:pPr>
        <w:tabs>
          <w:tab w:val="left" w:pos="567"/>
        </w:tabs>
        <w:overflowPunct w:val="0"/>
        <w:autoSpaceDE w:val="0"/>
        <w:autoSpaceDN w:val="0"/>
        <w:adjustRightInd w:val="0"/>
        <w:ind w:left="426" w:hanging="426"/>
        <w:jc w:val="both"/>
        <w:textAlignment w:val="baseline"/>
        <w:rPr>
          <w:rFonts w:ascii="Comic Sans MS" w:eastAsia="Times New Roman" w:hAnsi="Comic Sans MS" w:cs="Tahoma"/>
          <w:sz w:val="22"/>
          <w:szCs w:val="22"/>
          <w:lang w:eastAsia="de-DE"/>
        </w:rPr>
      </w:pPr>
      <w:r w:rsidRPr="00B34F26">
        <w:rPr>
          <w:rFonts w:ascii="Comic Sans MS" w:eastAsia="Times New Roman" w:hAnsi="Comic Sans MS" w:cs="Tahoma"/>
          <w:sz w:val="22"/>
          <w:szCs w:val="22"/>
          <w:lang w:eastAsia="de-DE"/>
        </w:rPr>
        <w:t>Beate Kallenbach</w:t>
      </w:r>
      <w:r w:rsidR="001E4EDD" w:rsidRPr="00B34F26">
        <w:rPr>
          <w:rFonts w:ascii="Comic Sans MS" w:eastAsia="Times New Roman" w:hAnsi="Comic Sans MS" w:cs="Tahoma"/>
          <w:sz w:val="22"/>
          <w:szCs w:val="22"/>
          <w:lang w:eastAsia="de-DE"/>
        </w:rPr>
        <w:t xml:space="preserve"> </w:t>
      </w:r>
      <w:r w:rsidR="00A06328">
        <w:rPr>
          <w:rFonts w:ascii="Comic Sans MS" w:eastAsia="Times New Roman" w:hAnsi="Comic Sans MS" w:cs="Tahoma"/>
          <w:sz w:val="22"/>
          <w:szCs w:val="22"/>
          <w:lang w:eastAsia="de-DE"/>
        </w:rPr>
        <w:tab/>
      </w:r>
      <w:r w:rsidR="00A06328">
        <w:rPr>
          <w:rFonts w:ascii="Comic Sans MS" w:eastAsia="Times New Roman" w:hAnsi="Comic Sans MS" w:cs="Tahoma"/>
          <w:sz w:val="22"/>
          <w:szCs w:val="22"/>
          <w:lang w:eastAsia="de-DE"/>
        </w:rPr>
        <w:tab/>
      </w:r>
      <w:r w:rsidR="00A06328">
        <w:rPr>
          <w:rFonts w:ascii="Comic Sans MS" w:eastAsia="Times New Roman" w:hAnsi="Comic Sans MS" w:cs="Tahoma"/>
          <w:sz w:val="22"/>
          <w:szCs w:val="22"/>
          <w:lang w:eastAsia="de-DE"/>
        </w:rPr>
        <w:tab/>
        <w:t>Diana Zadrus</w:t>
      </w:r>
    </w:p>
    <w:p w14:paraId="454AC966" w14:textId="77777777" w:rsidR="00A87A53" w:rsidRDefault="001E4EDD" w:rsidP="00F0138D">
      <w:pPr>
        <w:tabs>
          <w:tab w:val="left" w:pos="567"/>
        </w:tabs>
        <w:overflowPunct w:val="0"/>
        <w:autoSpaceDE w:val="0"/>
        <w:autoSpaceDN w:val="0"/>
        <w:adjustRightInd w:val="0"/>
        <w:ind w:left="426" w:hanging="426"/>
        <w:jc w:val="both"/>
        <w:textAlignment w:val="baseline"/>
        <w:rPr>
          <w:rFonts w:ascii="Comic Sans MS" w:eastAsia="Times New Roman" w:hAnsi="Comic Sans MS" w:cs="Tahoma"/>
          <w:sz w:val="20"/>
          <w:szCs w:val="22"/>
          <w:lang w:eastAsia="de-DE"/>
        </w:rPr>
      </w:pPr>
      <w:r>
        <w:rPr>
          <w:rFonts w:ascii="Comic Sans MS" w:eastAsia="Times New Roman" w:hAnsi="Comic Sans MS" w:cs="Tahoma"/>
          <w:sz w:val="20"/>
          <w:szCs w:val="22"/>
          <w:lang w:eastAsia="de-DE"/>
        </w:rPr>
        <w:t>Schulleiterin</w:t>
      </w:r>
      <w:r w:rsidR="00F0138D">
        <w:rPr>
          <w:rFonts w:ascii="Comic Sans MS" w:eastAsia="Times New Roman" w:hAnsi="Comic Sans MS" w:cs="Tahoma"/>
          <w:sz w:val="20"/>
          <w:szCs w:val="22"/>
          <w:lang w:eastAsia="de-DE"/>
        </w:rPr>
        <w:t xml:space="preserve"> i.K.</w:t>
      </w:r>
      <w:r w:rsidR="00A06328">
        <w:rPr>
          <w:rFonts w:ascii="Comic Sans MS" w:eastAsia="Times New Roman" w:hAnsi="Comic Sans MS" w:cs="Tahoma"/>
          <w:sz w:val="20"/>
          <w:szCs w:val="22"/>
          <w:lang w:eastAsia="de-DE"/>
        </w:rPr>
        <w:tab/>
      </w:r>
      <w:r w:rsidR="00A06328">
        <w:rPr>
          <w:rFonts w:ascii="Comic Sans MS" w:eastAsia="Times New Roman" w:hAnsi="Comic Sans MS" w:cs="Tahoma"/>
          <w:sz w:val="20"/>
          <w:szCs w:val="22"/>
          <w:lang w:eastAsia="de-DE"/>
        </w:rPr>
        <w:tab/>
      </w:r>
      <w:r w:rsidR="00A06328">
        <w:rPr>
          <w:rFonts w:ascii="Comic Sans MS" w:eastAsia="Times New Roman" w:hAnsi="Comic Sans MS" w:cs="Tahoma"/>
          <w:sz w:val="20"/>
          <w:szCs w:val="22"/>
          <w:lang w:eastAsia="de-DE"/>
        </w:rPr>
        <w:tab/>
        <w:t>Konrektorin</w:t>
      </w:r>
    </w:p>
    <w:p w14:paraId="611D1742" w14:textId="77777777" w:rsidR="00F05337" w:rsidRDefault="00F05337" w:rsidP="00F0138D">
      <w:pPr>
        <w:tabs>
          <w:tab w:val="left" w:pos="567"/>
        </w:tabs>
        <w:overflowPunct w:val="0"/>
        <w:autoSpaceDE w:val="0"/>
        <w:autoSpaceDN w:val="0"/>
        <w:adjustRightInd w:val="0"/>
        <w:ind w:left="426" w:hanging="426"/>
        <w:jc w:val="both"/>
        <w:textAlignment w:val="baseline"/>
        <w:rPr>
          <w:rFonts w:ascii="Comic Sans MS" w:eastAsia="Times New Roman" w:hAnsi="Comic Sans MS" w:cs="Tahoma"/>
          <w:sz w:val="20"/>
          <w:szCs w:val="22"/>
          <w:lang w:eastAsia="de-DE"/>
        </w:rPr>
      </w:pPr>
    </w:p>
    <w:p w14:paraId="34122A93" w14:textId="77777777" w:rsidR="00F05337" w:rsidRDefault="00F05337" w:rsidP="00F0138D">
      <w:pPr>
        <w:tabs>
          <w:tab w:val="left" w:pos="567"/>
        </w:tabs>
        <w:overflowPunct w:val="0"/>
        <w:autoSpaceDE w:val="0"/>
        <w:autoSpaceDN w:val="0"/>
        <w:adjustRightInd w:val="0"/>
        <w:ind w:left="426" w:hanging="426"/>
        <w:jc w:val="both"/>
        <w:textAlignment w:val="baseline"/>
        <w:rPr>
          <w:rFonts w:ascii="Comic Sans MS" w:eastAsia="Times New Roman" w:hAnsi="Comic Sans MS" w:cs="Tahoma"/>
          <w:sz w:val="20"/>
          <w:szCs w:val="22"/>
          <w:lang w:eastAsia="de-DE"/>
        </w:rPr>
      </w:pPr>
    </w:p>
    <w:p w14:paraId="37F81CF3" w14:textId="77777777" w:rsidR="00DF4557" w:rsidRPr="00DF4557" w:rsidRDefault="00123748" w:rsidP="00DF4557">
      <w:pPr>
        <w:tabs>
          <w:tab w:val="left" w:pos="567"/>
        </w:tabs>
        <w:overflowPunct w:val="0"/>
        <w:autoSpaceDE w:val="0"/>
        <w:autoSpaceDN w:val="0"/>
        <w:adjustRightInd w:val="0"/>
        <w:spacing w:after="120" w:line="276" w:lineRule="auto"/>
        <w:ind w:left="426" w:hanging="426"/>
        <w:jc w:val="both"/>
        <w:textAlignment w:val="baseline"/>
        <w:rPr>
          <w:rFonts w:ascii="Comic Sans MS" w:eastAsia="Times New Roman" w:hAnsi="Comic Sans MS" w:cs="Tahoma"/>
          <w:sz w:val="20"/>
          <w:szCs w:val="22"/>
          <w:lang w:eastAsia="de-DE"/>
        </w:rPr>
      </w:pPr>
      <w:r>
        <w:rPr>
          <w:rFonts w:ascii="Comic Sans MS" w:eastAsia="Times New Roman" w:hAnsi="Comic Sans MS" w:cs="Tahoma"/>
          <w:sz w:val="20"/>
          <w:szCs w:val="22"/>
          <w:lang w:eastAsia="de-DE"/>
        </w:rPr>
        <w:t>…………………………………………………………………………………………</w:t>
      </w:r>
      <w:r w:rsidR="009475F9">
        <w:rPr>
          <w:rFonts w:ascii="Comic Sans MS" w:eastAsia="Times New Roman" w:hAnsi="Comic Sans MS" w:cs="Tahoma"/>
          <w:sz w:val="20"/>
          <w:szCs w:val="22"/>
          <w:lang w:eastAsia="de-DE"/>
        </w:rPr>
        <w:sym w:font="Wingdings" w:char="F022"/>
      </w:r>
      <w:r>
        <w:rPr>
          <w:rFonts w:ascii="Comic Sans MS" w:eastAsia="Times New Roman" w:hAnsi="Comic Sans MS" w:cs="Tahoma"/>
          <w:sz w:val="20"/>
          <w:szCs w:val="22"/>
          <w:lang w:eastAsia="de-DE"/>
        </w:rPr>
        <w:t>………………………………………………………………………………</w:t>
      </w:r>
    </w:p>
    <w:p w14:paraId="447B5E0F" w14:textId="77777777" w:rsidR="00163E1A" w:rsidRDefault="00163E1A">
      <w:pPr>
        <w:rPr>
          <w:sz w:val="22"/>
        </w:rPr>
      </w:pPr>
    </w:p>
    <w:p w14:paraId="4BD43FBD" w14:textId="77777777" w:rsidR="00163E1A" w:rsidRDefault="00163E1A">
      <w:pPr>
        <w:rPr>
          <w:sz w:val="22"/>
        </w:rPr>
      </w:pPr>
    </w:p>
    <w:p w14:paraId="289E0AC8" w14:textId="77777777" w:rsidR="00163E1A" w:rsidRDefault="00163E1A">
      <w:pPr>
        <w:rPr>
          <w:sz w:val="22"/>
        </w:rPr>
      </w:pPr>
    </w:p>
    <w:p w14:paraId="52105B52" w14:textId="77777777" w:rsidR="00DB5C8B" w:rsidRDefault="00DB5C8B">
      <w:pPr>
        <w:rPr>
          <w:sz w:val="22"/>
        </w:rPr>
      </w:pPr>
      <w:r>
        <w:rPr>
          <w:sz w:val="22"/>
        </w:rPr>
        <w:t>Name Schüler: ____________________________________</w:t>
      </w:r>
      <w:r>
        <w:rPr>
          <w:sz w:val="22"/>
        </w:rPr>
        <w:tab/>
        <w:t>Klasse: _____________</w:t>
      </w:r>
    </w:p>
    <w:p w14:paraId="588C2943" w14:textId="77777777" w:rsidR="00DB5C8B" w:rsidRDefault="00DB5C8B">
      <w:pPr>
        <w:rPr>
          <w:sz w:val="22"/>
        </w:rPr>
      </w:pPr>
    </w:p>
    <w:p w14:paraId="1417CC54" w14:textId="77777777" w:rsidR="00DF4557" w:rsidRDefault="009475F9">
      <w:pPr>
        <w:rPr>
          <w:sz w:val="22"/>
        </w:rPr>
      </w:pPr>
      <w:r>
        <w:rPr>
          <w:sz w:val="22"/>
        </w:rPr>
        <w:sym w:font="Wingdings 2" w:char="F035"/>
      </w:r>
      <w:r>
        <w:rPr>
          <w:sz w:val="22"/>
        </w:rPr>
        <w:t>Hiermit erlaube ich meiner Tochter/ meinem Sohn</w:t>
      </w:r>
      <w:r w:rsidR="00123748" w:rsidRPr="00123748">
        <w:rPr>
          <w:sz w:val="22"/>
        </w:rPr>
        <w:t xml:space="preserve"> die Mittagspause im Jugendhaus zu verbringen. Mein Kind und ich wissen, dass </w:t>
      </w:r>
      <w:r w:rsidR="00446FC4">
        <w:rPr>
          <w:sz w:val="22"/>
        </w:rPr>
        <w:t xml:space="preserve">nur der direkte Weg zum Jugendhaus und wieder zurück versichert ist. </w:t>
      </w:r>
    </w:p>
    <w:p w14:paraId="700675F3" w14:textId="77777777" w:rsidR="008F1B01" w:rsidRPr="00123748" w:rsidRDefault="008F1B01">
      <w:pPr>
        <w:rPr>
          <w:sz w:val="22"/>
        </w:rPr>
      </w:pPr>
    </w:p>
    <w:p w14:paraId="42E7D766" w14:textId="77777777" w:rsidR="00123748" w:rsidRDefault="009475F9">
      <w:pPr>
        <w:rPr>
          <w:sz w:val="22"/>
        </w:rPr>
      </w:pPr>
      <w:r>
        <w:rPr>
          <w:sz w:val="22"/>
        </w:rPr>
        <w:sym w:font="Wingdings 2" w:char="F035"/>
      </w:r>
      <w:r>
        <w:rPr>
          <w:sz w:val="22"/>
        </w:rPr>
        <w:t xml:space="preserve">Ich möchte nicht, dass mein Kind das Schulgelände verlässt, meine Tochter/ mein Sohn ist darüber informiert. </w:t>
      </w:r>
    </w:p>
    <w:p w14:paraId="533F4217" w14:textId="77777777" w:rsidR="008F1B01" w:rsidRDefault="008F1B01">
      <w:pPr>
        <w:rPr>
          <w:sz w:val="22"/>
        </w:rPr>
      </w:pPr>
    </w:p>
    <w:p w14:paraId="3CD7449F" w14:textId="77777777" w:rsidR="009475F9" w:rsidRDefault="009475F9">
      <w:pPr>
        <w:rPr>
          <w:sz w:val="22"/>
        </w:rPr>
      </w:pPr>
      <w:r>
        <w:rPr>
          <w:sz w:val="22"/>
        </w:rPr>
        <w:sym w:font="Wingdings 2" w:char="F035"/>
      </w:r>
      <w:r>
        <w:rPr>
          <w:sz w:val="22"/>
        </w:rPr>
        <w:t xml:space="preserve"> Meine Tochter/ mein Sohn verbringt die Mittagspause zuhause und kommt erst um 13.55 Uhr wieder in die Schule.</w:t>
      </w:r>
    </w:p>
    <w:p w14:paraId="2970608E" w14:textId="77777777" w:rsidR="008F1B01" w:rsidRPr="00123748" w:rsidRDefault="008F1B01">
      <w:pPr>
        <w:rPr>
          <w:sz w:val="22"/>
        </w:rPr>
      </w:pPr>
    </w:p>
    <w:p w14:paraId="5734E46D" w14:textId="77777777" w:rsidR="00123748" w:rsidRPr="00123748" w:rsidRDefault="00123748">
      <w:pPr>
        <w:rPr>
          <w:sz w:val="22"/>
        </w:rPr>
      </w:pPr>
    </w:p>
    <w:p w14:paraId="232C1652" w14:textId="77777777" w:rsidR="00123748" w:rsidRPr="00123748" w:rsidRDefault="00123748">
      <w:pPr>
        <w:rPr>
          <w:sz w:val="22"/>
        </w:rPr>
      </w:pPr>
    </w:p>
    <w:p w14:paraId="6D6110C4" w14:textId="77777777" w:rsidR="00123748" w:rsidRPr="00123748" w:rsidRDefault="00DB5C8B">
      <w:pPr>
        <w:rPr>
          <w:sz w:val="22"/>
        </w:rPr>
      </w:pPr>
      <w:r>
        <w:rPr>
          <w:sz w:val="22"/>
        </w:rPr>
        <w:t>_______________________</w:t>
      </w:r>
      <w:r>
        <w:rPr>
          <w:sz w:val="22"/>
        </w:rPr>
        <w:tab/>
      </w:r>
      <w:r>
        <w:rPr>
          <w:sz w:val="22"/>
        </w:rPr>
        <w:tab/>
      </w:r>
      <w:r>
        <w:rPr>
          <w:sz w:val="22"/>
        </w:rPr>
        <w:tab/>
      </w:r>
      <w:r>
        <w:rPr>
          <w:sz w:val="22"/>
        </w:rPr>
        <w:tab/>
        <w:t>__________________________________  Datum</w:t>
      </w:r>
      <w:r>
        <w:rPr>
          <w:sz w:val="22"/>
        </w:rPr>
        <w:tab/>
      </w:r>
      <w:r>
        <w:rPr>
          <w:sz w:val="22"/>
        </w:rPr>
        <w:tab/>
      </w:r>
      <w:r>
        <w:rPr>
          <w:sz w:val="22"/>
        </w:rPr>
        <w:tab/>
      </w:r>
      <w:r>
        <w:rPr>
          <w:sz w:val="22"/>
        </w:rPr>
        <w:tab/>
      </w:r>
      <w:r>
        <w:rPr>
          <w:sz w:val="22"/>
        </w:rPr>
        <w:tab/>
      </w:r>
      <w:r>
        <w:rPr>
          <w:sz w:val="22"/>
        </w:rPr>
        <w:tab/>
      </w:r>
      <w:r>
        <w:rPr>
          <w:sz w:val="22"/>
        </w:rPr>
        <w:tab/>
        <w:t>Unterschrift eines Erziehungsberechtigten</w:t>
      </w:r>
    </w:p>
    <w:sectPr w:rsidR="00123748" w:rsidRPr="00123748" w:rsidSect="00DB5C8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E1BAB"/>
    <w:multiLevelType w:val="multilevel"/>
    <w:tmpl w:val="510A8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E7A04"/>
    <w:multiLevelType w:val="hybridMultilevel"/>
    <w:tmpl w:val="68CA81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00F773D"/>
    <w:multiLevelType w:val="hybridMultilevel"/>
    <w:tmpl w:val="99ACFC30"/>
    <w:lvl w:ilvl="0" w:tplc="8A1CC70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1D87617"/>
    <w:multiLevelType w:val="multilevel"/>
    <w:tmpl w:val="423C523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6FFE353B"/>
    <w:multiLevelType w:val="hybridMultilevel"/>
    <w:tmpl w:val="CECE460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57"/>
    <w:rsid w:val="00123748"/>
    <w:rsid w:val="00163E1A"/>
    <w:rsid w:val="001C6831"/>
    <w:rsid w:val="001E4EDD"/>
    <w:rsid w:val="00283415"/>
    <w:rsid w:val="002842D3"/>
    <w:rsid w:val="003463DD"/>
    <w:rsid w:val="003C3F67"/>
    <w:rsid w:val="00416599"/>
    <w:rsid w:val="00446FC4"/>
    <w:rsid w:val="00474A25"/>
    <w:rsid w:val="00614D19"/>
    <w:rsid w:val="00637DF8"/>
    <w:rsid w:val="00680EEA"/>
    <w:rsid w:val="00682BDD"/>
    <w:rsid w:val="00832893"/>
    <w:rsid w:val="008A587D"/>
    <w:rsid w:val="008F1B01"/>
    <w:rsid w:val="009475F9"/>
    <w:rsid w:val="009506F5"/>
    <w:rsid w:val="009E378B"/>
    <w:rsid w:val="00A06328"/>
    <w:rsid w:val="00A361D4"/>
    <w:rsid w:val="00A87A53"/>
    <w:rsid w:val="00B34F26"/>
    <w:rsid w:val="00B864BF"/>
    <w:rsid w:val="00C67268"/>
    <w:rsid w:val="00DB5C8B"/>
    <w:rsid w:val="00DF4557"/>
    <w:rsid w:val="00E6270A"/>
    <w:rsid w:val="00F0138D"/>
    <w:rsid w:val="00F05337"/>
    <w:rsid w:val="00F10E38"/>
    <w:rsid w:val="00FC3732"/>
    <w:rsid w:val="00FF0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D550"/>
  <w15:chartTrackingRefBased/>
  <w15:docId w15:val="{AA7CC78E-C4AF-46F1-A29D-90F74536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4557"/>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4557"/>
    <w:pPr>
      <w:spacing w:after="200" w:line="276" w:lineRule="auto"/>
      <w:ind w:left="720"/>
      <w:contextualSpacing/>
    </w:pPr>
    <w:rPr>
      <w:rFonts w:ascii="Calibri" w:eastAsia="Times New Roman" w:hAnsi="Calibri" w:cs="Times New Roman"/>
      <w:sz w:val="22"/>
      <w:szCs w:val="22"/>
    </w:rPr>
  </w:style>
  <w:style w:type="paragraph" w:styleId="Sprechblasentext">
    <w:name w:val="Balloon Text"/>
    <w:basedOn w:val="Standard"/>
    <w:link w:val="SprechblasentextZchn"/>
    <w:uiPriority w:val="99"/>
    <w:semiHidden/>
    <w:unhideWhenUsed/>
    <w:rsid w:val="001237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748"/>
    <w:rPr>
      <w:rFonts w:ascii="Segoe UI" w:hAnsi="Segoe UI" w:cs="Segoe UI"/>
      <w:sz w:val="18"/>
      <w:szCs w:val="18"/>
    </w:rPr>
  </w:style>
  <w:style w:type="paragraph" w:styleId="Beschriftung">
    <w:name w:val="caption"/>
    <w:basedOn w:val="Standard"/>
    <w:next w:val="Standard"/>
    <w:qFormat/>
    <w:rsid w:val="00DB5C8B"/>
    <w:pPr>
      <w:ind w:right="-286"/>
    </w:pPr>
    <w:rPr>
      <w:rFonts w:ascii="Times New Roman" w:eastAsia="Times New Roman" w:hAnsi="Times New Roman" w:cs="Times New Roman"/>
      <w:sz w:val="84"/>
      <w:szCs w:val="20"/>
      <w:lang w:eastAsia="de-DE"/>
    </w:rPr>
  </w:style>
  <w:style w:type="character" w:styleId="Hyperlink">
    <w:name w:val="Hyperlink"/>
    <w:basedOn w:val="Absatz-Standardschriftart"/>
    <w:uiPriority w:val="99"/>
    <w:semiHidden/>
    <w:unhideWhenUsed/>
    <w:rsid w:val="001C6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lenbachschule-elz.de/mehr-ueber-unsere-schule/ganztagsschule/ag-angeb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LOGOB2.P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Schulleitung1</dc:creator>
  <cp:keywords/>
  <dc:description/>
  <cp:lastModifiedBy>Thomas Striedter</cp:lastModifiedBy>
  <cp:revision>7</cp:revision>
  <cp:lastPrinted>2018-08-14T08:47:00Z</cp:lastPrinted>
  <dcterms:created xsi:type="dcterms:W3CDTF">2019-08-14T09:14:00Z</dcterms:created>
  <dcterms:modified xsi:type="dcterms:W3CDTF">2019-08-19T15:28:00Z</dcterms:modified>
</cp:coreProperties>
</file>